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844107" w:rsidTr="00844107">
        <w:trPr>
          <w:cantSplit/>
          <w:trHeight w:val="520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844107" w:rsidRPr="00844107" w:rsidRDefault="001C1490" w:rsidP="001C1490">
            <w:pPr>
              <w:wordWrap/>
              <w:jc w:val="center"/>
              <w:rPr>
                <w:rFonts w:ascii="Arial" w:hAnsi="Arial" w:cs="Arial"/>
                <w:sz w:val="24"/>
              </w:rPr>
            </w:pPr>
            <w:r w:rsidRPr="001C1490">
              <w:rPr>
                <w:rFonts w:ascii="돋움" w:eastAsia="돋움" w:hAnsi="돋움" w:cs="Arial" w:hint="eastAsia"/>
                <w:b/>
                <w:sz w:val="24"/>
              </w:rPr>
              <w:t>세부 예산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844107" w:rsidRPr="00844107">
              <w:rPr>
                <w:rFonts w:ascii="Arial" w:hAnsi="Arial" w:cs="Arial"/>
                <w:b/>
                <w:sz w:val="24"/>
              </w:rPr>
              <w:t>Budget Details</w:t>
            </w:r>
          </w:p>
        </w:tc>
      </w:tr>
    </w:tbl>
    <w:p w:rsidR="00844107" w:rsidRPr="008E758A" w:rsidRDefault="00844107" w:rsidP="008E758A">
      <w:pPr>
        <w:snapToGrid w:val="0"/>
        <w:spacing w:line="384" w:lineRule="auto"/>
        <w:textAlignment w:val="baseline"/>
        <w:rPr>
          <w:rFonts w:ascii="Times New Roman" w:eastAsia="굴림"/>
          <w:b/>
          <w:bCs/>
          <w:color w:val="000000"/>
          <w:kern w:val="0"/>
          <w:sz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941"/>
        <w:gridCol w:w="899"/>
        <w:gridCol w:w="1124"/>
        <w:gridCol w:w="973"/>
        <w:gridCol w:w="936"/>
      </w:tblGrid>
      <w:tr w:rsidR="008E758A" w:rsidRPr="008E758A" w:rsidTr="001C1490">
        <w:trPr>
          <w:trHeight w:val="277"/>
          <w:jc w:val="center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sz w:val="24"/>
              </w:rPr>
            </w:pPr>
            <w:r w:rsidRPr="00D15599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D15599">
              <w:rPr>
                <w:rFonts w:ascii="Times New Roman" w:hAnsi="Times New Roman" w:cs="Times New Roman"/>
                <w:sz w:val="24"/>
              </w:rPr>
              <w:t>Budgetary breakdown</w:t>
            </w:r>
          </w:p>
        </w:tc>
      </w:tr>
      <w:tr w:rsidR="008E758A" w:rsidRPr="008E758A" w:rsidTr="001C1490">
        <w:trPr>
          <w:trHeight w:val="414"/>
          <w:jc w:val="center"/>
        </w:trPr>
        <w:tc>
          <w:tcPr>
            <w:tcW w:w="307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758A" w:rsidRPr="00D15599" w:rsidRDefault="008E758A" w:rsidP="00B265D4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sz w:val="24"/>
              </w:rPr>
            </w:pPr>
            <w:r w:rsidRPr="00D15599">
              <w:rPr>
                <w:rFonts w:ascii="Times New Roman" w:hAnsi="Times New Roman" w:cs="Times New Roman"/>
                <w:sz w:val="24"/>
              </w:rPr>
              <w:t>Computation</w:t>
            </w:r>
            <w:r w:rsidR="00FA4D83">
              <w:rPr>
                <w:rFonts w:ascii="Times New Roman" w:hAnsi="Times New Roman" w:cs="Times New Roman"/>
                <w:sz w:val="24"/>
              </w:rPr>
              <w:t xml:space="preserve"> (approximate</w:t>
            </w:r>
            <w:r w:rsidRPr="00D15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Default="008E758A" w:rsidP="00B265D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D15599">
              <w:rPr>
                <w:rFonts w:ascii="Times New Roman" w:hAnsi="Times New Roman" w:cs="Times New Roman"/>
                <w:sz w:val="24"/>
              </w:rPr>
              <w:t>KF</w:t>
            </w:r>
          </w:p>
          <w:p w:rsidR="001C1490" w:rsidRPr="001C1490" w:rsidRDefault="001C1490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szCs w:val="20"/>
              </w:rPr>
            </w:pPr>
            <w:r w:rsidRPr="001C1490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1C1490">
              <w:rPr>
                <w:rFonts w:ascii="Times New Roman" w:hAnsi="Times New Roman" w:cs="Times New Roman" w:hint="eastAsia"/>
                <w:sz w:val="16"/>
                <w:szCs w:val="20"/>
              </w:rPr>
              <w:t>A)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Default="00FA4D83" w:rsidP="00B265D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Recipient</w:t>
            </w:r>
          </w:p>
          <w:p w:rsidR="001C1490" w:rsidRPr="001C1490" w:rsidRDefault="001C1490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szCs w:val="20"/>
              </w:rPr>
            </w:pPr>
            <w:r w:rsidRPr="001C1490">
              <w:rPr>
                <w:rFonts w:ascii="Times New Roman" w:hAnsi="Times New Roman" w:cs="Times New Roman"/>
                <w:sz w:val="16"/>
                <w:szCs w:val="20"/>
              </w:rPr>
              <w:t>(B)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Default="00FA4D83" w:rsidP="00B265D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  <w:p w:rsidR="001C1490" w:rsidRPr="001C1490" w:rsidRDefault="001C1490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szCs w:val="20"/>
              </w:rPr>
            </w:pPr>
            <w:r w:rsidRPr="001C1490">
              <w:rPr>
                <w:rFonts w:ascii="Times New Roman" w:hAnsi="Times New Roman" w:cs="Times New Roman"/>
                <w:sz w:val="16"/>
                <w:szCs w:val="20"/>
              </w:rPr>
              <w:t>(C)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Default="008E758A" w:rsidP="00B265D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D15599">
              <w:rPr>
                <w:rFonts w:ascii="Times New Roman" w:hAnsi="Times New Roman" w:cs="Times New Roman"/>
                <w:sz w:val="24"/>
              </w:rPr>
              <w:t>Total</w:t>
            </w:r>
          </w:p>
          <w:p w:rsidR="001C1490" w:rsidRPr="001C1490" w:rsidRDefault="001C1490" w:rsidP="00B265D4">
            <w:pPr>
              <w:pStyle w:val="ad"/>
              <w:jc w:val="center"/>
              <w:rPr>
                <w:rFonts w:ascii="Times New Roman" w:hAnsi="Times New Roman" w:cs="Times New Roman"/>
                <w:szCs w:val="20"/>
              </w:rPr>
            </w:pPr>
            <w:r w:rsidRPr="001C1490">
              <w:rPr>
                <w:rFonts w:ascii="Times New Roman" w:hAnsi="Times New Roman" w:cs="Times New Roman"/>
                <w:sz w:val="16"/>
                <w:szCs w:val="20"/>
              </w:rPr>
              <w:t>(A)+(B)+(C)</w:t>
            </w:r>
          </w:p>
        </w:tc>
      </w:tr>
      <w:tr w:rsidR="008E758A" w:rsidRPr="008E758A" w:rsidTr="001C1490">
        <w:trPr>
          <w:trHeight w:val="146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Salaries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Sum of Salaries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764F04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N</w:t>
            </w: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24"/>
              </w:rPr>
              <w:t>ame</w:t>
            </w:r>
            <w:r w:rsidR="008E758A"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, Position</w:t>
            </w:r>
          </w:p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 xml:space="preserve">Ex. </w:t>
            </w:r>
            <w:r w:rsidR="00764F04"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24"/>
              </w:rPr>
              <w:t xml:space="preserve">John Doe, </w:t>
            </w:r>
            <w:r w:rsidR="00FA4D83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Project D</w:t>
            </w: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irector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$00 x 00</w:t>
            </w:r>
            <w:r w:rsidR="00FA4D83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h</w:t>
            </w:r>
            <w:r w:rsidR="00D15599">
              <w:rPr>
                <w:rFonts w:ascii="Times New Roman" w:eastAsia="휴먼명조" w:hAnsi="Times New Roman" w:cs="Times New Roman" w:hint="eastAsia"/>
                <w:i/>
                <w:iCs/>
                <w:color w:val="000000"/>
                <w:kern w:val="0"/>
                <w:sz w:val="24"/>
              </w:rPr>
              <w:t>r</w:t>
            </w:r>
            <w:r w:rsidR="00FA4D83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s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764F04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24"/>
              </w:rPr>
              <w:t>Name</w:t>
            </w:r>
            <w:r w:rsidR="008E758A"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, Position</w:t>
            </w:r>
          </w:p>
          <w:p w:rsidR="008E758A" w:rsidRPr="00D15599" w:rsidRDefault="006C51A6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 xml:space="preserve">Ex. </w:t>
            </w: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24"/>
              </w:rPr>
              <w:t xml:space="preserve">John Doe, 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Researc</w:t>
            </w: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24"/>
              </w:rPr>
              <w:t>her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$00 x 00</w:t>
            </w:r>
            <w:r w:rsidR="00FA4D83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 </w:t>
            </w:r>
            <w:proofErr w:type="spellStart"/>
            <w:r w:rsid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hr</w:t>
            </w:r>
            <w:r w:rsidR="00FA4D83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s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35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Travel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Sum of Travel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FA4D83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Airfare (round-trip, one-way, from ______ to _______</w:t>
            </w:r>
            <w:r w:rsidR="008E758A"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)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D15599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$000 x 00 </w:t>
            </w:r>
            <w:proofErr w:type="spellStart"/>
            <w:r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ppl</w:t>
            </w:r>
            <w:proofErr w:type="spellEnd"/>
            <w:r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 x 0 trips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Accommodations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$00/per night x 00nights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Meals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$00/meal(daily) x 00days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Ground Transportation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$00 x 00 </w:t>
            </w:r>
            <w:proofErr w:type="spellStart"/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ppl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35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Conference</w:t>
            </w:r>
            <w:r w:rsidR="00FA4D83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/event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Sum of Conference</w:t>
            </w:r>
            <w:r w:rsidR="00FA4D83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/event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Honorarium for Presenters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$00 x 00 </w:t>
            </w:r>
            <w:proofErr w:type="spellStart"/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ppl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Honorarium for discussants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$00 x 00 </w:t>
            </w:r>
            <w:proofErr w:type="spellStart"/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ppl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Refreshments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Conference room rental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$00 </w:t>
            </w:r>
            <w:r w:rsid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 xml:space="preserve">x </w:t>
            </w:r>
            <w:r w:rsidR="00D15599">
              <w:rPr>
                <w:rFonts w:ascii="Times New Roman" w:eastAsia="휴먼명조" w:hAnsi="Times New Roman" w:cs="Times New Roman" w:hint="eastAsia"/>
                <w:i/>
                <w:iCs/>
                <w:color w:val="000000"/>
                <w:kern w:val="0"/>
                <w:sz w:val="24"/>
              </w:rPr>
              <w:t>00 times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Publications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Sum of Publications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</w:rPr>
              <w:t>Printing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FA4D83" w:rsidP="00FD66D5">
            <w:pPr>
              <w:pStyle w:val="ad"/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N</w:t>
            </w:r>
            <w:r w:rsidR="008E758A" w:rsidRPr="00D15599"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  <w:t>umber of expected copies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4"/>
              </w:rPr>
              <w:t>Miscellaneous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b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i/>
                <w:iCs/>
                <w:color w:val="000000"/>
                <w:kern w:val="0"/>
                <w:sz w:val="24"/>
              </w:rPr>
              <w:t>Sum of Miscellaneous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99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Item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FD66D5">
            <w:pPr>
              <w:pStyle w:val="ad"/>
              <w:rPr>
                <w:rFonts w:ascii="Times New Roman" w:eastAsia="휴먼명조" w:hAnsi="Times New Roman" w:cs="Times New Roman"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35"/>
          <w:jc w:val="center"/>
        </w:trPr>
        <w:tc>
          <w:tcPr>
            <w:tcW w:w="6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Cs/>
                <w:color w:val="000000"/>
                <w:kern w:val="0"/>
                <w:sz w:val="24"/>
              </w:rPr>
              <w:t>DIRECT COSTS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35"/>
          <w:jc w:val="center"/>
        </w:trPr>
        <w:tc>
          <w:tcPr>
            <w:tcW w:w="60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굴림" w:hAnsi="Times New Roman" w:cs="Times New Roman"/>
                <w:b/>
                <w:bCs/>
                <w:iCs/>
                <w:color w:val="000000"/>
                <w:kern w:val="0"/>
                <w:sz w:val="24"/>
              </w:rPr>
              <w:t xml:space="preserve">INDIRECT COSTS </w:t>
            </w:r>
            <w:r w:rsidRPr="00D15599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</w:rPr>
              <w:t>(up to 10% of total direct costs)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E758A" w:rsidRPr="008E758A" w:rsidTr="001C1490">
        <w:trPr>
          <w:trHeight w:val="277"/>
          <w:jc w:val="center"/>
        </w:trPr>
        <w:tc>
          <w:tcPr>
            <w:tcW w:w="601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D1559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</w:rPr>
              <w:t>GRAND TOTAL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758A" w:rsidRPr="00D15599" w:rsidRDefault="008E758A" w:rsidP="00B265D4">
            <w:pPr>
              <w:pStyle w:val="ad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8E758A" w:rsidRPr="008E758A" w:rsidRDefault="008E758A" w:rsidP="008E758A">
      <w:pPr>
        <w:spacing w:line="273" w:lineRule="auto"/>
        <w:ind w:left="240" w:hanging="240"/>
        <w:jc w:val="left"/>
        <w:textAlignment w:val="baseline"/>
        <w:rPr>
          <w:rFonts w:ascii="Times New Roman" w:eastAsia="굴림"/>
          <w:color w:val="000000"/>
          <w:kern w:val="0"/>
          <w:sz w:val="24"/>
        </w:rPr>
      </w:pPr>
    </w:p>
    <w:p w:rsidR="008E758A" w:rsidRPr="00D15599" w:rsidRDefault="008E758A" w:rsidP="008E758A">
      <w:pPr>
        <w:spacing w:line="273" w:lineRule="auto"/>
        <w:ind w:left="240" w:hanging="240"/>
        <w:jc w:val="left"/>
        <w:textAlignment w:val="baseline"/>
        <w:rPr>
          <w:rFonts w:ascii="Times New Roman" w:eastAsia="굴림"/>
          <w:color w:val="000000"/>
          <w:kern w:val="0"/>
          <w:sz w:val="28"/>
        </w:rPr>
      </w:pPr>
      <w:r w:rsidRPr="00D15599">
        <w:rPr>
          <w:rFonts w:ascii="Times New Roman" w:eastAsia="굴림"/>
          <w:color w:val="000000"/>
          <w:kern w:val="0"/>
          <w:sz w:val="28"/>
        </w:rPr>
        <w:t xml:space="preserve">* </w:t>
      </w:r>
      <w:r w:rsidR="00FA4D83">
        <w:rPr>
          <w:rFonts w:ascii="Times New Roman" w:eastAsia="굴림"/>
          <w:color w:val="000000"/>
          <w:kern w:val="0"/>
          <w:sz w:val="28"/>
        </w:rPr>
        <w:t>You may add, delete, or modify i</w:t>
      </w:r>
      <w:r w:rsidRPr="00D15599">
        <w:rPr>
          <w:rFonts w:ascii="Times New Roman" w:eastAsia="굴림"/>
          <w:color w:val="000000"/>
          <w:kern w:val="0"/>
          <w:sz w:val="28"/>
        </w:rPr>
        <w:t xml:space="preserve">tems and/or </w:t>
      </w:r>
      <w:r w:rsidR="00FA4D83">
        <w:rPr>
          <w:rFonts w:ascii="Times New Roman" w:eastAsia="굴림"/>
          <w:color w:val="000000"/>
          <w:kern w:val="0"/>
          <w:sz w:val="28"/>
        </w:rPr>
        <w:t>sub-i</w:t>
      </w:r>
      <w:r w:rsidRPr="00D15599">
        <w:rPr>
          <w:rFonts w:ascii="Times New Roman" w:eastAsia="굴림"/>
          <w:color w:val="000000"/>
          <w:kern w:val="0"/>
          <w:sz w:val="28"/>
        </w:rPr>
        <w:t>tems in accordance with your project budget plan.</w:t>
      </w:r>
    </w:p>
    <w:p w:rsidR="008E758A" w:rsidRPr="00D15599" w:rsidRDefault="001C1490" w:rsidP="008E758A">
      <w:pPr>
        <w:spacing w:line="273" w:lineRule="auto"/>
        <w:ind w:left="240" w:hanging="240"/>
        <w:jc w:val="left"/>
        <w:textAlignment w:val="baseline"/>
        <w:rPr>
          <w:rFonts w:ascii="Times New Roman" w:eastAsia="굴림"/>
          <w:color w:val="000000"/>
          <w:kern w:val="0"/>
          <w:sz w:val="28"/>
        </w:rPr>
      </w:pPr>
      <w:r w:rsidRPr="00D15599">
        <w:rPr>
          <w:rFonts w:ascii="Times New Roman" w:eastAsia="굴림"/>
          <w:color w:val="000000"/>
          <w:kern w:val="0"/>
          <w:sz w:val="28"/>
        </w:rPr>
        <w:t>*</w:t>
      </w:r>
      <w:r>
        <w:rPr>
          <w:rFonts w:ascii="Times New Roman" w:eastAsia="굴림"/>
          <w:color w:val="000000"/>
          <w:kern w:val="0"/>
          <w:sz w:val="28"/>
        </w:rPr>
        <w:t xml:space="preserve"> Computation should match with the total of each item.</w:t>
      </w:r>
    </w:p>
    <w:p w:rsidR="00D15599" w:rsidRPr="00D15599" w:rsidRDefault="00D15599" w:rsidP="0026531A">
      <w:pPr>
        <w:spacing w:line="273" w:lineRule="auto"/>
        <w:jc w:val="left"/>
        <w:textAlignment w:val="baseline"/>
        <w:rPr>
          <w:rFonts w:ascii="Times New Roman" w:eastAsia="굴림"/>
          <w:color w:val="000000"/>
          <w:kern w:val="0"/>
          <w:sz w:val="28"/>
        </w:rPr>
      </w:pPr>
      <w:r w:rsidRPr="00D15599">
        <w:rPr>
          <w:rFonts w:ascii="Times New Roman" w:eastAsia="굴림"/>
          <w:color w:val="000000"/>
          <w:kern w:val="0"/>
          <w:sz w:val="28"/>
        </w:rPr>
        <w:t>*</w:t>
      </w:r>
      <w:r w:rsidRPr="00D15599">
        <w:rPr>
          <w:rFonts w:ascii="Times New Roman" w:eastAsia="굴림" w:hint="eastAsia"/>
          <w:color w:val="000000"/>
          <w:kern w:val="0"/>
          <w:sz w:val="28"/>
        </w:rPr>
        <w:t xml:space="preserve"> </w:t>
      </w:r>
      <w:r w:rsidR="00FA4D83">
        <w:rPr>
          <w:rFonts w:ascii="Times New Roman" w:eastAsia="굴림"/>
          <w:color w:val="000000"/>
          <w:kern w:val="0"/>
          <w:sz w:val="28"/>
        </w:rPr>
        <w:t>Items that ca</w:t>
      </w:r>
      <w:bookmarkStart w:id="0" w:name="_GoBack"/>
      <w:bookmarkEnd w:id="0"/>
      <w:r w:rsidR="00FA4D83">
        <w:rPr>
          <w:rFonts w:ascii="Times New Roman" w:eastAsia="굴림"/>
          <w:color w:val="000000"/>
          <w:kern w:val="0"/>
          <w:sz w:val="28"/>
        </w:rPr>
        <w:t>n be classified as “tangible assets”</w:t>
      </w:r>
      <w:r w:rsidR="00FA4D83">
        <w:rPr>
          <w:rFonts w:ascii="Times New Roman" w:eastAsia="굴림" w:hint="eastAsia"/>
          <w:color w:val="000000"/>
          <w:kern w:val="0"/>
          <w:sz w:val="28"/>
        </w:rPr>
        <w:t xml:space="preserve"> are not eligible for </w:t>
      </w:r>
      <w:r w:rsidRPr="00D15599">
        <w:rPr>
          <w:rFonts w:ascii="Times New Roman" w:eastAsia="굴림" w:hint="eastAsia"/>
          <w:color w:val="000000"/>
          <w:kern w:val="0"/>
          <w:sz w:val="28"/>
        </w:rPr>
        <w:t>grant support.</w:t>
      </w:r>
    </w:p>
    <w:sectPr w:rsidR="00D15599" w:rsidRPr="00D15599" w:rsidSect="00306311">
      <w:headerReference w:type="default" r:id="rId6"/>
      <w:footerReference w:type="default" r:id="rId7"/>
      <w:pgSz w:w="11906" w:h="16838" w:code="9"/>
      <w:pgMar w:top="1701" w:right="964" w:bottom="1418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B0" w:rsidRDefault="00D045B0" w:rsidP="00306311">
      <w:r>
        <w:separator/>
      </w:r>
    </w:p>
  </w:endnote>
  <w:endnote w:type="continuationSeparator" w:id="0">
    <w:p w:rsidR="00D045B0" w:rsidRDefault="00D045B0" w:rsidP="0030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407604"/>
      <w:docPartObj>
        <w:docPartGallery w:val="Page Numbers (Bottom of Page)"/>
        <w:docPartUnique/>
      </w:docPartObj>
    </w:sdtPr>
    <w:sdtEndPr/>
    <w:sdtContent>
      <w:p w:rsidR="00306311" w:rsidRDefault="00306311" w:rsidP="00306311">
        <w:pPr>
          <w:pStyle w:val="ab"/>
        </w:pPr>
        <w:r>
          <w:rPr>
            <w:rFonts w:ascii="Arial" w:eastAsia="돋움" w:hAnsi="Arial" w:cs="Arial"/>
            <w:color w:val="333333"/>
            <w:sz w:val="16"/>
          </w:rPr>
          <w:t xml:space="preserve">COPYRIGHTS </w:t>
        </w:r>
        <w:r>
          <w:rPr>
            <w:rFonts w:ascii="돋움" w:eastAsia="돋움" w:hAnsi="돋움" w:cs="Arial" w:hint="eastAsia"/>
            <w:color w:val="333333"/>
            <w:sz w:val="16"/>
          </w:rPr>
          <w:t>ⓒ</w:t>
        </w:r>
        <w:r>
          <w:rPr>
            <w:rFonts w:ascii="Arial" w:eastAsia="돋움" w:hAnsi="Arial" w:cs="Arial"/>
            <w:color w:val="333333"/>
            <w:sz w:val="16"/>
          </w:rPr>
          <w:t xml:space="preserve"> 2</w:t>
        </w:r>
        <w:r w:rsidR="00FD66D5">
          <w:rPr>
            <w:rFonts w:ascii="Arial" w:eastAsia="돋움" w:hAnsi="Arial" w:cs="Arial"/>
            <w:color w:val="333333"/>
            <w:sz w:val="16"/>
          </w:rPr>
          <w:t>020</w:t>
        </w:r>
        <w:r>
          <w:rPr>
            <w:rFonts w:ascii="Arial" w:eastAsia="돋움" w:hAnsi="Arial" w:cs="Arial"/>
            <w:color w:val="333333"/>
            <w:sz w:val="16"/>
          </w:rPr>
          <w:t xml:space="preserve"> THE KOREA FOUNDATION. ALL RIGHT RESERVED.</w:t>
        </w:r>
        <w:r>
          <w:rPr>
            <w:rFonts w:ascii="Arial" w:eastAsia="돋움" w:hAnsi="Arial" w:cs="Arial" w:hint="eastAsia"/>
            <w:color w:val="333333"/>
            <w:sz w:val="16"/>
          </w:rPr>
          <w:t xml:space="preserve">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66D5" w:rsidRPr="00FD66D5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B0" w:rsidRDefault="00D045B0" w:rsidP="00306311">
      <w:r>
        <w:separator/>
      </w:r>
    </w:p>
  </w:footnote>
  <w:footnote w:type="continuationSeparator" w:id="0">
    <w:p w:rsidR="00D045B0" w:rsidRDefault="00D045B0" w:rsidP="0030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11" w:rsidRDefault="00306311" w:rsidP="00306311">
    <w:pPr>
      <w:pStyle w:val="aa"/>
      <w:ind w:leftChars="-142" w:left="-284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 wp14:anchorId="1E52633B" wp14:editId="59B585CE">
          <wp:extent cx="1272540" cy="570865"/>
          <wp:effectExtent l="0" t="0" r="3810" b="635"/>
          <wp:docPr id="1" name="그림 1" descr="국영문 로고파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영문 로고파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9" b="16811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1"/>
    <w:rsid w:val="001C1490"/>
    <w:rsid w:val="002475E6"/>
    <w:rsid w:val="0026531A"/>
    <w:rsid w:val="00306311"/>
    <w:rsid w:val="003F27B9"/>
    <w:rsid w:val="004A45A8"/>
    <w:rsid w:val="00553259"/>
    <w:rsid w:val="006C51A6"/>
    <w:rsid w:val="00764F04"/>
    <w:rsid w:val="0079036B"/>
    <w:rsid w:val="007A232A"/>
    <w:rsid w:val="00844107"/>
    <w:rsid w:val="008A36BB"/>
    <w:rsid w:val="008E758A"/>
    <w:rsid w:val="00916A10"/>
    <w:rsid w:val="00B443DD"/>
    <w:rsid w:val="00BE4398"/>
    <w:rsid w:val="00C17804"/>
    <w:rsid w:val="00C61109"/>
    <w:rsid w:val="00D045B0"/>
    <w:rsid w:val="00D047F7"/>
    <w:rsid w:val="00D15599"/>
    <w:rsid w:val="00D372A5"/>
    <w:rsid w:val="00F146AD"/>
    <w:rsid w:val="00FA4D83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2C315"/>
  <w15:docId w15:val="{3868B0C0-BE10-4AA7-90A4-532A80C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06311"/>
    <w:pPr>
      <w:keepNext/>
      <w:spacing w:line="400" w:lineRule="exact"/>
      <w:jc w:val="center"/>
      <w:outlineLvl w:val="0"/>
    </w:pPr>
    <w:rPr>
      <w:rFonts w:ascii="Arial" w:eastAsia="돋움" w:hAnsi="Arial" w:cs="Arial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306311"/>
    <w:rPr>
      <w:rFonts w:ascii="Arial" w:eastAsia="돋움" w:hAnsi="Arial" w:cs="Arial"/>
      <w:color w:val="000000"/>
      <w:sz w:val="24"/>
      <w:szCs w:val="28"/>
    </w:rPr>
  </w:style>
  <w:style w:type="paragraph" w:customStyle="1" w:styleId="a3">
    <w:name w:val="바탕글"/>
    <w:rsid w:val="0030631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">
    <w:name w:val="제목2"/>
    <w:basedOn w:val="a"/>
    <w:rsid w:val="00306311"/>
    <w:pPr>
      <w:tabs>
        <w:tab w:val="left" w:pos="284"/>
      </w:tabs>
      <w:wordWrap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a4">
    <w:name w:val="표좌측"/>
    <w:basedOn w:val="a"/>
    <w:rsid w:val="00306311"/>
    <w:pPr>
      <w:wordWrap/>
      <w:spacing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3">
    <w:name w:val="제목3"/>
    <w:basedOn w:val="a"/>
    <w:rsid w:val="00306311"/>
    <w:pPr>
      <w:tabs>
        <w:tab w:val="left" w:pos="616"/>
      </w:tabs>
      <w:wordWrap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5">
    <w:name w:val="표상단"/>
    <w:basedOn w:val="a"/>
    <w:rsid w:val="00306311"/>
    <w:pPr>
      <w:wordWrap/>
      <w:spacing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styleId="a6">
    <w:name w:val="Body Text"/>
    <w:basedOn w:val="a"/>
    <w:link w:val="Char"/>
    <w:semiHidden/>
    <w:rsid w:val="00306311"/>
    <w:rPr>
      <w:rFonts w:ascii="Arial" w:eastAsia="돋움" w:hAnsi="Arial" w:cs="Arial"/>
      <w:szCs w:val="18"/>
    </w:rPr>
  </w:style>
  <w:style w:type="character" w:customStyle="1" w:styleId="Char">
    <w:name w:val="본문 Char"/>
    <w:basedOn w:val="a0"/>
    <w:link w:val="a6"/>
    <w:semiHidden/>
    <w:rsid w:val="00306311"/>
    <w:rPr>
      <w:rFonts w:ascii="Arial" w:eastAsia="돋움" w:hAnsi="Arial" w:cs="Arial"/>
      <w:szCs w:val="18"/>
    </w:rPr>
  </w:style>
  <w:style w:type="paragraph" w:customStyle="1" w:styleId="a7">
    <w:name w:val="좁은줄"/>
    <w:basedOn w:val="a"/>
    <w:rsid w:val="00306311"/>
    <w:pPr>
      <w:spacing w:line="20" w:lineRule="exact"/>
      <w:jc w:val="left"/>
    </w:pPr>
    <w:rPr>
      <w:rFonts w:ascii="Times New Roman" w:eastAsia="맑은 고딕"/>
      <w:b/>
      <w:bCs/>
      <w:color w:val="000000"/>
      <w:sz w:val="6"/>
      <w:szCs w:val="6"/>
    </w:rPr>
  </w:style>
  <w:style w:type="paragraph" w:customStyle="1" w:styleId="a8">
    <w:name w:val="표내용"/>
    <w:basedOn w:val="a"/>
    <w:rsid w:val="00306311"/>
    <w:pPr>
      <w:spacing w:line="280" w:lineRule="exact"/>
    </w:pPr>
    <w:rPr>
      <w:rFonts w:ascii="Arial" w:eastAsia="돋움" w:hAnsi="Arial" w:cs="Arial"/>
      <w:color w:val="000000"/>
      <w:sz w:val="16"/>
      <w:szCs w:val="16"/>
      <w:shd w:val="pct15" w:color="auto" w:fill="FFFFFF"/>
    </w:rPr>
  </w:style>
  <w:style w:type="paragraph" w:styleId="a9">
    <w:name w:val="Body Text Indent"/>
    <w:basedOn w:val="a"/>
    <w:link w:val="Char0"/>
    <w:semiHidden/>
    <w:rsid w:val="00306311"/>
    <w:pPr>
      <w:wordWrap/>
      <w:ind w:leftChars="242" w:left="484"/>
      <w:jc w:val="left"/>
    </w:pPr>
    <w:rPr>
      <w:rFonts w:ascii="Arial" w:eastAsia="굴림체" w:hAnsi="Arial" w:cs="Arial"/>
      <w:bCs/>
      <w:color w:val="000000"/>
      <w:szCs w:val="20"/>
    </w:rPr>
  </w:style>
  <w:style w:type="character" w:customStyle="1" w:styleId="Char0">
    <w:name w:val="본문 들여쓰기 Char"/>
    <w:basedOn w:val="a0"/>
    <w:link w:val="a9"/>
    <w:semiHidden/>
    <w:rsid w:val="00306311"/>
    <w:rPr>
      <w:rFonts w:ascii="Arial" w:eastAsia="굴림체" w:hAnsi="Arial" w:cs="Arial"/>
      <w:bCs/>
      <w:color w:val="000000"/>
      <w:szCs w:val="20"/>
    </w:rPr>
  </w:style>
  <w:style w:type="paragraph" w:styleId="aa">
    <w:name w:val="header"/>
    <w:basedOn w:val="a"/>
    <w:link w:val="Char1"/>
    <w:unhideWhenUsed/>
    <w:rsid w:val="003063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rsid w:val="00306311"/>
    <w:rPr>
      <w:rFonts w:ascii="바탕" w:eastAsia="바탕" w:hAnsi="Times New Roman" w:cs="Times New Roman"/>
      <w:szCs w:val="24"/>
    </w:rPr>
  </w:style>
  <w:style w:type="paragraph" w:styleId="ab">
    <w:name w:val="footer"/>
    <w:basedOn w:val="a"/>
    <w:link w:val="Char2"/>
    <w:uiPriority w:val="99"/>
    <w:unhideWhenUsed/>
    <w:rsid w:val="0030631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306311"/>
    <w:rPr>
      <w:rFonts w:ascii="바탕" w:eastAsia="바탕" w:hAnsi="Times New Roman" w:cs="Times New Roman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30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3063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758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2020-05-12T02:43:00Z</dcterms:created>
  <dcterms:modified xsi:type="dcterms:W3CDTF">2020-05-14T04:56:00Z</dcterms:modified>
</cp:coreProperties>
</file>